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bookmarkStart w:id="0" w:name="_GoBack"/>
      <w:bookmarkEnd w:id="0"/>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9F546C"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Składając ofertę w postępowaniu o udzielenie zamówienia publicznego na</w:t>
      </w:r>
    </w:p>
    <w:p w:rsidR="00131BD1" w:rsidRPr="00D33125" w:rsidRDefault="00BB2CD6" w:rsidP="009F546C">
      <w:pPr>
        <w:autoSpaceDE w:val="0"/>
        <w:autoSpaceDN w:val="0"/>
        <w:adjustRightInd w:val="0"/>
        <w:spacing w:before="120" w:after="120"/>
        <w:jc w:val="center"/>
        <w:rPr>
          <w:rFonts w:ascii="Calibri Light" w:hAnsi="Calibri Light"/>
          <w:b/>
        </w:rPr>
      </w:pPr>
      <w:r w:rsidRPr="00E869DB">
        <w:rPr>
          <w:rFonts w:ascii="Calibri Light" w:hAnsi="Calibri Light"/>
          <w:b/>
          <w:sz w:val="23"/>
          <w:szCs w:val="23"/>
        </w:rPr>
        <w:t xml:space="preserve"> </w:t>
      </w:r>
      <w:r w:rsidR="009F546C">
        <w:rPr>
          <w:rFonts w:ascii="Calibri Light" w:hAnsi="Calibri Light"/>
          <w:b/>
          <w:sz w:val="23"/>
          <w:szCs w:val="23"/>
        </w:rPr>
        <w:t>„</w:t>
      </w:r>
      <w:r w:rsidR="009F546C">
        <w:rPr>
          <w:rFonts w:ascii="Calibri Light" w:hAnsi="Calibri Light"/>
          <w:b/>
          <w:bCs/>
          <w:i/>
        </w:rPr>
        <w:t>Usługę  konserwacji oraz napraw dźwigów w budynkach: Centralnego Szpitala Klinicznego                          i Szpitala Klinicznego Dzieciątka Jezus”.</w:t>
      </w:r>
      <w:r w:rsidR="009F546C">
        <w:rPr>
          <w:rFonts w:ascii="Calibri Light" w:hAnsi="Calibri Light"/>
          <w:b/>
          <w:sz w:val="23"/>
          <w:szCs w:val="23"/>
        </w:rPr>
        <w:t xml:space="preserve"> </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67628E">
        <w:rPr>
          <w:rFonts w:ascii="Calibri Light" w:hAnsi="Calibri Light"/>
          <w:b/>
          <w:bCs/>
          <w:sz w:val="23"/>
          <w:szCs w:val="23"/>
        </w:rPr>
        <w:t>.146.</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9F546C">
      <w:pPr>
        <w:pStyle w:val="Akapitzlist"/>
        <w:numPr>
          <w:ilvl w:val="0"/>
          <w:numId w:val="2"/>
        </w:numPr>
        <w:spacing w:after="120" w:line="276" w:lineRule="auto"/>
        <w:ind w:left="499" w:hanging="357"/>
        <w:contextualSpacing w:val="0"/>
        <w:jc w:val="both"/>
        <w:rPr>
          <w:rFonts w:ascii="Calibri Light" w:hAnsi="Calibri Light"/>
          <w:sz w:val="23"/>
          <w:szCs w:val="23"/>
        </w:rPr>
      </w:pPr>
      <w:r w:rsidRPr="00E869DB">
        <w:rPr>
          <w:rFonts w:ascii="Calibri Light" w:hAnsi="Calibri Light"/>
          <w:sz w:val="23"/>
          <w:szCs w:val="23"/>
        </w:rPr>
        <w:t>w stosunku do mnie (nas) jako Wykonawcy(ów) brak jest podstaw wykluczenia z postępowania o udzielenie zamówienia w okolicznościach, o których mowa w art. 24 ust. 1 pkt 15, 21 i 22 ustawy Prawo zamówień publicznych.</w:t>
      </w:r>
    </w:p>
    <w:p w:rsidR="00BB2CD6" w:rsidRPr="00E869DB" w:rsidRDefault="00BB2CD6" w:rsidP="009F546C">
      <w:pPr>
        <w:pStyle w:val="Akapitzlist"/>
        <w:numPr>
          <w:ilvl w:val="0"/>
          <w:numId w:val="2"/>
        </w:numPr>
        <w:spacing w:after="120" w:line="276" w:lineRule="auto"/>
        <w:ind w:left="499" w:hanging="357"/>
        <w:contextualSpacing w:val="0"/>
        <w:jc w:val="both"/>
        <w:rPr>
          <w:rFonts w:ascii="Calibri Light" w:hAnsi="Calibri Light"/>
          <w:sz w:val="23"/>
          <w:szCs w:val="23"/>
        </w:rPr>
      </w:pPr>
      <w:r w:rsidRPr="00E869DB">
        <w:rPr>
          <w:rFonts w:ascii="Calibri Light" w:hAnsi="Calibri Light"/>
          <w:sz w:val="23"/>
          <w:szCs w:val="23"/>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9F546C">
      <w:pPr>
        <w:pStyle w:val="Akapitzlist"/>
        <w:numPr>
          <w:ilvl w:val="0"/>
          <w:numId w:val="2"/>
        </w:numPr>
        <w:spacing w:line="276"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Wykonawcy(ów) zachodzą przesłanki do wykluczenia z postępowania o udzielenie zamówienia w okolicznościach, o których mowa w art. 24 ust. 1 pkt …………… (proszę wpisać spośród wymienionych: </w:t>
      </w:r>
      <w:r w:rsidRPr="00E869DB">
        <w:rPr>
          <w:rFonts w:ascii="Calibri Light" w:hAnsi="Calibri Light"/>
          <w:sz w:val="23"/>
          <w:szCs w:val="23"/>
        </w:rPr>
        <w:br/>
        <w:t>13-14, 16-20) ustawy Prawo zamówień publicznych. Jednocześnie oświadczam, że w związku z ww. okolicznością, na podstawie art. 24 ust. 8</w:t>
      </w:r>
      <w:r w:rsidRPr="00E869DB">
        <w:rPr>
          <w:rStyle w:val="Odwoanieprzypisudolnego"/>
          <w:rFonts w:ascii="Calibri Light" w:hAnsi="Calibri Light"/>
          <w:sz w:val="23"/>
          <w:szCs w:val="23"/>
        </w:rPr>
        <w:footnoteReference w:id="1"/>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276" w:rsidRDefault="001F5276" w:rsidP="00416394">
      <w:r>
        <w:separator/>
      </w:r>
    </w:p>
  </w:endnote>
  <w:endnote w:type="continuationSeparator" w:id="0">
    <w:p w:rsidR="001F5276" w:rsidRDefault="001F5276"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1F5276">
    <w:pPr>
      <w:rPr>
        <w:sz w:val="2"/>
        <w:szCs w:val="2"/>
      </w:rPr>
    </w:pPr>
    <w:r>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D11972">
                <w:pPr>
                  <w:pStyle w:val="Style18"/>
                  <w:shd w:val="clear" w:color="auto" w:fill="auto"/>
                  <w:spacing w:line="240" w:lineRule="auto"/>
                </w:pPr>
                <w:r>
                  <w:fldChar w:fldCharType="begin"/>
                </w:r>
                <w:r w:rsidR="008067F8">
                  <w:instrText xml:space="preserve"> PAGE \* MERGEFORMAT </w:instrText>
                </w:r>
                <w:r>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276" w:rsidRDefault="001F5276" w:rsidP="00416394">
      <w:r>
        <w:separator/>
      </w:r>
    </w:p>
  </w:footnote>
  <w:footnote w:type="continuationSeparator" w:id="0">
    <w:p w:rsidR="001F5276" w:rsidRDefault="001F5276"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1F5276">
    <w:pPr>
      <w:rPr>
        <w:sz w:val="2"/>
        <w:szCs w:val="2"/>
      </w:rPr>
    </w:pPr>
    <w:r>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67628E">
      <w:rPr>
        <w:rFonts w:ascii="Calibri Light" w:eastAsia="Arial Unicode MS" w:hAnsi="Calibri Light"/>
      </w:rPr>
      <w:t>.146.</w:t>
    </w:r>
    <w:r w:rsidR="002E3032" w:rsidRPr="006D6EE5">
      <w:rPr>
        <w:rFonts w:ascii="Calibri Light" w:eastAsia="Arial Unicode MS" w:hAnsi="Calibri Light"/>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52"/>
    <o:shapelayout v:ext="edit">
      <o:idmap v:ext="edit" data="2"/>
      <o:rules v:ext="edit">
        <o:r id="V:Rule1" type="connector" idref="#AutoShape 63"/>
      </o:rules>
    </o:shapelayout>
  </w:hdrShapeDefaults>
  <w:footnotePr>
    <w:footnote w:id="-1"/>
    <w:footnote w:id="0"/>
  </w:footnotePr>
  <w:endnotePr>
    <w:endnote w:id="-1"/>
    <w:endnote w:id="0"/>
  </w:endnotePr>
  <w:compat>
    <w:compatSetting w:name="compatibilityMode" w:uri="http://schemas.microsoft.com/office/word" w:val="12"/>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287E"/>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5276"/>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37CAE"/>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16"/>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424"/>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628E"/>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546C"/>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321D"/>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197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60F"/>
    <w:rsid w:val="00D87949"/>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94A"/>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DFBA592-A6F0-4FF5-91D4-B68E22D2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3FD5E-AD14-4A1D-BB62-9E302502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255</Words>
  <Characters>1536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Anna Łodziana</cp:lastModifiedBy>
  <cp:revision>33</cp:revision>
  <cp:lastPrinted>2018-02-12T13:03:00Z</cp:lastPrinted>
  <dcterms:created xsi:type="dcterms:W3CDTF">2018-08-31T13:12:00Z</dcterms:created>
  <dcterms:modified xsi:type="dcterms:W3CDTF">2019-08-27T11:39:00Z</dcterms:modified>
</cp:coreProperties>
</file>