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50" w:rsidRPr="0070028F" w:rsidRDefault="001C0A50" w:rsidP="001C0A50">
      <w:pPr>
        <w:pStyle w:val="Tytu"/>
        <w:tabs>
          <w:tab w:val="left" w:pos="5387"/>
        </w:tabs>
        <w:spacing w:line="360" w:lineRule="auto"/>
        <w:jc w:val="right"/>
        <w:rPr>
          <w:rFonts w:ascii="Calibri Light" w:hAnsi="Calibri Light" w:cs="Calibri Light"/>
          <w:b/>
          <w:bCs/>
          <w:sz w:val="20"/>
          <w:u w:val="single"/>
        </w:rPr>
      </w:pPr>
      <w:r w:rsidRPr="0070028F">
        <w:rPr>
          <w:rFonts w:ascii="Calibri Light" w:hAnsi="Calibri Light" w:cs="Calibri Light"/>
          <w:b/>
          <w:bCs/>
          <w:sz w:val="20"/>
          <w:u w:val="single"/>
        </w:rPr>
        <w:t>Załącznik nr 1</w:t>
      </w:r>
    </w:p>
    <w:p w:rsidR="0028310E" w:rsidRDefault="0028310E" w:rsidP="0028310E">
      <w:pPr>
        <w:pStyle w:val="Tytu"/>
        <w:rPr>
          <w:rFonts w:ascii="Calibri Light" w:hAnsi="Calibri Light" w:cs="Calibri Light"/>
          <w:b/>
          <w:bCs/>
          <w:i/>
          <w:color w:val="FF0000"/>
          <w:sz w:val="20"/>
        </w:rPr>
      </w:pPr>
      <w:r>
        <w:rPr>
          <w:rFonts w:ascii="Calibri Light" w:hAnsi="Calibri Light" w:cs="Calibri Light"/>
          <w:b/>
          <w:bCs/>
          <w:i/>
          <w:color w:val="FF0000"/>
          <w:sz w:val="20"/>
        </w:rPr>
        <w:t>Nie należy wypełniać tego załącznika, Wykonawca jest zobowiązany wypełnić interaktywny formularz oferty</w:t>
      </w:r>
    </w:p>
    <w:p w:rsidR="0028310E" w:rsidRDefault="0028310E" w:rsidP="0028310E">
      <w:pPr>
        <w:pStyle w:val="Tytu"/>
        <w:rPr>
          <w:rFonts w:ascii="Calibri Light" w:hAnsi="Calibri Light" w:cs="Calibri Light"/>
          <w:b/>
          <w:bCs/>
          <w:i/>
          <w:color w:val="FF0000"/>
          <w:sz w:val="20"/>
        </w:rPr>
      </w:pPr>
      <w:r>
        <w:rPr>
          <w:rFonts w:ascii="Calibri Light" w:hAnsi="Calibri Light" w:cs="Calibri Light"/>
          <w:b/>
          <w:bCs/>
          <w:i/>
          <w:color w:val="FF0000"/>
          <w:sz w:val="20"/>
        </w:rPr>
        <w:t xml:space="preserve"> na Platformie</w:t>
      </w:r>
    </w:p>
    <w:p w:rsidR="0028310E" w:rsidRDefault="0028310E" w:rsidP="0028310E">
      <w:pPr>
        <w:pStyle w:val="Tytu"/>
        <w:rPr>
          <w:rFonts w:ascii="Calibri Light" w:hAnsi="Calibri Light" w:cs="Calibri Light"/>
          <w:b/>
          <w:bCs/>
          <w:i/>
          <w:color w:val="FF0000"/>
          <w:sz w:val="20"/>
        </w:rPr>
      </w:pPr>
      <w:r>
        <w:rPr>
          <w:rFonts w:ascii="Calibri Light" w:hAnsi="Calibri Light" w:cs="Calibri Light"/>
          <w:b/>
          <w:bCs/>
          <w:i/>
          <w:color w:val="FF0000"/>
          <w:sz w:val="20"/>
        </w:rPr>
        <w:t>Zamawiający informuje, że formularzem interaktywnym Platformy jest wyłącznie Formularz oferty, którego</w:t>
      </w:r>
    </w:p>
    <w:p w:rsidR="0028310E" w:rsidRDefault="0028310E" w:rsidP="0028310E">
      <w:pPr>
        <w:pStyle w:val="Tytu"/>
        <w:rPr>
          <w:rFonts w:ascii="Calibri Light" w:hAnsi="Calibri Light" w:cs="Calibri Light"/>
          <w:b/>
          <w:bCs/>
          <w:i/>
          <w:color w:val="FF0000"/>
          <w:sz w:val="20"/>
        </w:rPr>
      </w:pPr>
      <w:r>
        <w:rPr>
          <w:rFonts w:ascii="Calibri Light" w:hAnsi="Calibri Light" w:cs="Calibri Light"/>
          <w:b/>
          <w:bCs/>
          <w:i/>
          <w:color w:val="FF0000"/>
          <w:sz w:val="20"/>
        </w:rPr>
        <w:t>zakres informacji do wypełnienia określa niniejszy Załącznik nr 1 do SIWZ. W związku z powyższym, Załącznika nr 1 do SIWZ nie należy wypełniać, gdyż jest to dokument wyłącznie poglądowy. Właściwym formularzem ofertowym</w:t>
      </w:r>
    </w:p>
    <w:p w:rsidR="0028310E" w:rsidRDefault="0028310E" w:rsidP="0028310E">
      <w:pPr>
        <w:pStyle w:val="Tytu"/>
        <w:rPr>
          <w:rFonts w:ascii="Calibri Light" w:hAnsi="Calibri Light" w:cs="Calibri Light"/>
          <w:b/>
          <w:bCs/>
          <w:i/>
          <w:color w:val="FF0000"/>
          <w:sz w:val="20"/>
        </w:rPr>
      </w:pPr>
      <w:r>
        <w:rPr>
          <w:rFonts w:ascii="Calibri Light" w:hAnsi="Calibri Light" w:cs="Calibri Light"/>
          <w:b/>
          <w:bCs/>
          <w:i/>
          <w:color w:val="FF0000"/>
          <w:sz w:val="20"/>
        </w:rPr>
        <w:t>jest formularz interaktywny, w którym należy podać łączną kwotę netto za całą część zamówienia, stawkę VAT</w:t>
      </w:r>
    </w:p>
    <w:p w:rsidR="0028310E" w:rsidRDefault="0028310E" w:rsidP="0028310E">
      <w:pPr>
        <w:pStyle w:val="Tytu"/>
        <w:rPr>
          <w:rFonts w:ascii="Calibri Light" w:hAnsi="Calibri Light" w:cs="Calibri Light"/>
          <w:b/>
          <w:bCs/>
          <w:i/>
          <w:color w:val="FF0000"/>
          <w:sz w:val="20"/>
        </w:rPr>
      </w:pPr>
      <w:r>
        <w:rPr>
          <w:rFonts w:ascii="Calibri Light" w:hAnsi="Calibri Light" w:cs="Calibri Light"/>
          <w:b/>
          <w:bCs/>
          <w:i/>
          <w:color w:val="FF0000"/>
          <w:sz w:val="20"/>
        </w:rPr>
        <w:t>oraz wartość brutto, zgodnie z Rozdziałem X ust. 1 SIWZ.</w:t>
      </w:r>
    </w:p>
    <w:p w:rsidR="00B574BE" w:rsidRPr="0070028F" w:rsidRDefault="00B574BE" w:rsidP="001C0A50">
      <w:pPr>
        <w:pStyle w:val="Tytu"/>
        <w:rPr>
          <w:rFonts w:ascii="Calibri Light" w:hAnsi="Calibri Light" w:cs="Calibri Light"/>
          <w:b/>
          <w:bCs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84"/>
      </w:tblGrid>
      <w:tr w:rsidR="00750267" w:rsidRPr="0070028F" w:rsidTr="00750267">
        <w:tc>
          <w:tcPr>
            <w:tcW w:w="9496" w:type="dxa"/>
            <w:gridSpan w:val="2"/>
            <w:shd w:val="clear" w:color="auto" w:fill="BFBFBF" w:themeFill="background1" w:themeFillShade="BF"/>
          </w:tcPr>
          <w:p w:rsidR="00750267" w:rsidRPr="0070028F" w:rsidRDefault="00750267" w:rsidP="00750267">
            <w:pPr>
              <w:pStyle w:val="Tytu"/>
              <w:tabs>
                <w:tab w:val="left" w:pos="5235"/>
              </w:tabs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Formularz ofertowy</w:t>
            </w:r>
          </w:p>
        </w:tc>
      </w:tr>
      <w:tr w:rsidR="00750267" w:rsidRPr="0070028F" w:rsidTr="00750267">
        <w:tc>
          <w:tcPr>
            <w:tcW w:w="9496" w:type="dxa"/>
            <w:gridSpan w:val="2"/>
            <w:shd w:val="clear" w:color="auto" w:fill="D9D9D9" w:themeFill="background1" w:themeFillShade="D9"/>
          </w:tcPr>
          <w:p w:rsidR="00750267" w:rsidRPr="0070028F" w:rsidRDefault="00750267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Dane postępowania</w:t>
            </w:r>
          </w:p>
        </w:tc>
      </w:tr>
      <w:tr w:rsidR="00750267" w:rsidRPr="0070028F" w:rsidTr="00750267">
        <w:tc>
          <w:tcPr>
            <w:tcW w:w="4748" w:type="dxa"/>
            <w:shd w:val="clear" w:color="auto" w:fill="F2F2F2" w:themeFill="background1" w:themeFillShade="F2"/>
          </w:tcPr>
          <w:p w:rsidR="00750267" w:rsidRPr="0070028F" w:rsidRDefault="00750267" w:rsidP="00750267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Przedmiot postępowania</w:t>
            </w:r>
          </w:p>
        </w:tc>
        <w:tc>
          <w:tcPr>
            <w:tcW w:w="4748" w:type="dxa"/>
          </w:tcPr>
          <w:p w:rsidR="00750267" w:rsidRPr="004F43A3" w:rsidRDefault="001E50AC" w:rsidP="001E50AC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4F43A3">
              <w:rPr>
                <w:rFonts w:ascii="Calibri Light" w:hAnsi="Calibri Light" w:cs="Calibri"/>
                <w:b/>
                <w:sz w:val="20"/>
              </w:rPr>
              <w:t xml:space="preserve">Dostawa produktów wysokospecjalistycznych do zabiegów w obrębie  łożyska płucnego, wieńcowego i obwodowego stosowanych w Pracowni Hemodynamiki Kliniki Chorób Wewnętrznych i Kardiologii </w:t>
            </w:r>
            <w:r w:rsidR="00A17E66">
              <w:rPr>
                <w:rFonts w:ascii="Calibri Light" w:hAnsi="Calibri Light" w:cs="Calibri"/>
                <w:b/>
                <w:sz w:val="20"/>
              </w:rPr>
              <w:t xml:space="preserve">SKDJ UCK </w:t>
            </w:r>
            <w:r w:rsidRPr="004F43A3">
              <w:rPr>
                <w:rFonts w:ascii="Calibri Light" w:hAnsi="Calibri Light" w:cs="Calibri"/>
                <w:b/>
                <w:sz w:val="20"/>
              </w:rPr>
              <w:t xml:space="preserve">WUM SKDJ </w:t>
            </w:r>
            <w:r w:rsidR="00A17E66">
              <w:rPr>
                <w:rFonts w:ascii="Calibri Light" w:hAnsi="Calibri Light" w:cs="Calibri"/>
                <w:b/>
                <w:sz w:val="20"/>
              </w:rPr>
              <w:t>w podziale na 32 części.</w:t>
            </w:r>
            <w:bookmarkStart w:id="0" w:name="_GoBack"/>
            <w:bookmarkEnd w:id="0"/>
          </w:p>
        </w:tc>
      </w:tr>
      <w:tr w:rsidR="00750267" w:rsidRPr="0070028F" w:rsidTr="00750267">
        <w:tc>
          <w:tcPr>
            <w:tcW w:w="4748" w:type="dxa"/>
            <w:shd w:val="clear" w:color="auto" w:fill="F2F2F2" w:themeFill="background1" w:themeFillShade="F2"/>
          </w:tcPr>
          <w:p w:rsidR="00750267" w:rsidRPr="0070028F" w:rsidRDefault="00750267" w:rsidP="00750267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Numer postępowania</w:t>
            </w:r>
          </w:p>
        </w:tc>
        <w:tc>
          <w:tcPr>
            <w:tcW w:w="4748" w:type="dxa"/>
          </w:tcPr>
          <w:p w:rsidR="00750267" w:rsidRPr="004F43A3" w:rsidRDefault="009349F1" w:rsidP="00220941">
            <w:pPr>
              <w:pStyle w:val="Tytu"/>
              <w:tabs>
                <w:tab w:val="left" w:pos="3480"/>
              </w:tabs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4F43A3">
              <w:rPr>
                <w:rFonts w:ascii="Calibri Light" w:hAnsi="Calibri Light" w:cs="Calibri"/>
                <w:b/>
                <w:bCs/>
                <w:sz w:val="20"/>
                <w:lang w:val="cs-CZ"/>
              </w:rPr>
              <w:t>DZP</w:t>
            </w:r>
            <w:r w:rsidR="00FA2D08" w:rsidRPr="004F43A3">
              <w:rPr>
                <w:rFonts w:ascii="Calibri Light" w:hAnsi="Calibri Light" w:cs="Calibri"/>
                <w:b/>
                <w:bCs/>
                <w:sz w:val="20"/>
                <w:lang w:val="cs-CZ"/>
              </w:rPr>
              <w:t>UCK</w:t>
            </w:r>
            <w:r w:rsidRPr="004F43A3">
              <w:rPr>
                <w:rFonts w:ascii="Calibri Light" w:hAnsi="Calibri Light" w:cs="Calibri"/>
                <w:b/>
                <w:bCs/>
                <w:sz w:val="20"/>
                <w:lang w:val="cs-CZ"/>
              </w:rPr>
              <w:t>.262.</w:t>
            </w:r>
            <w:r w:rsidR="00371839" w:rsidRPr="004F43A3">
              <w:rPr>
                <w:rFonts w:ascii="Calibri Light" w:hAnsi="Calibri Light" w:cs="Calibri"/>
                <w:b/>
                <w:bCs/>
                <w:sz w:val="20"/>
                <w:lang w:val="cs-CZ"/>
              </w:rPr>
              <w:t>134</w:t>
            </w:r>
            <w:r w:rsidRPr="004F43A3">
              <w:rPr>
                <w:rFonts w:ascii="Calibri Light" w:hAnsi="Calibri Light" w:cs="Calibri"/>
                <w:b/>
                <w:bCs/>
                <w:sz w:val="20"/>
                <w:lang w:val="cs-CZ"/>
              </w:rPr>
              <w:t>.20</w:t>
            </w:r>
            <w:r w:rsidR="00FA2D08" w:rsidRPr="004F43A3">
              <w:rPr>
                <w:rFonts w:ascii="Calibri Light" w:hAnsi="Calibri Light" w:cs="Calibri"/>
                <w:b/>
                <w:bCs/>
                <w:sz w:val="20"/>
                <w:lang w:val="cs-CZ"/>
              </w:rPr>
              <w:t>20</w:t>
            </w:r>
            <w:r w:rsidR="00287034" w:rsidRPr="004F43A3">
              <w:rPr>
                <w:rFonts w:ascii="Calibri Light" w:hAnsi="Calibri Light" w:cs="Calibri"/>
                <w:b/>
                <w:bCs/>
                <w:sz w:val="20"/>
                <w:lang w:val="cs-CZ"/>
              </w:rPr>
              <w:tab/>
            </w:r>
          </w:p>
        </w:tc>
      </w:tr>
      <w:tr w:rsidR="00750267" w:rsidRPr="0070028F" w:rsidTr="00750267">
        <w:tc>
          <w:tcPr>
            <w:tcW w:w="4748" w:type="dxa"/>
            <w:shd w:val="clear" w:color="auto" w:fill="F2F2F2" w:themeFill="background1" w:themeFillShade="F2"/>
          </w:tcPr>
          <w:p w:rsidR="00750267" w:rsidRPr="0070028F" w:rsidRDefault="00750267" w:rsidP="00750267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Data złożenia oferty</w:t>
            </w:r>
          </w:p>
        </w:tc>
        <w:tc>
          <w:tcPr>
            <w:tcW w:w="4748" w:type="dxa"/>
          </w:tcPr>
          <w:p w:rsidR="00750267" w:rsidRPr="0070028F" w:rsidRDefault="00750267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750267" w:rsidRPr="0070028F" w:rsidTr="00750267">
        <w:tc>
          <w:tcPr>
            <w:tcW w:w="9496" w:type="dxa"/>
            <w:gridSpan w:val="2"/>
            <w:shd w:val="clear" w:color="auto" w:fill="D9D9D9" w:themeFill="background1" w:themeFillShade="D9"/>
          </w:tcPr>
          <w:p w:rsidR="00750267" w:rsidRPr="0070028F" w:rsidRDefault="00750267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Dane Wykonawcy</w:t>
            </w:r>
          </w:p>
        </w:tc>
      </w:tr>
      <w:tr w:rsidR="00750267" w:rsidRPr="0070028F" w:rsidTr="00750267">
        <w:tc>
          <w:tcPr>
            <w:tcW w:w="4748" w:type="dxa"/>
            <w:shd w:val="clear" w:color="auto" w:fill="F2F2F2" w:themeFill="background1" w:themeFillShade="F2"/>
          </w:tcPr>
          <w:p w:rsidR="00750267" w:rsidRPr="0070028F" w:rsidRDefault="00750267" w:rsidP="00750267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Nazwa</w:t>
            </w:r>
          </w:p>
        </w:tc>
        <w:tc>
          <w:tcPr>
            <w:tcW w:w="4748" w:type="dxa"/>
          </w:tcPr>
          <w:p w:rsidR="00750267" w:rsidRPr="0070028F" w:rsidRDefault="00750267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750267" w:rsidRPr="0070028F" w:rsidTr="00750267">
        <w:tc>
          <w:tcPr>
            <w:tcW w:w="4748" w:type="dxa"/>
            <w:shd w:val="clear" w:color="auto" w:fill="F2F2F2" w:themeFill="background1" w:themeFillShade="F2"/>
          </w:tcPr>
          <w:p w:rsidR="00750267" w:rsidRPr="0070028F" w:rsidRDefault="00750267" w:rsidP="00750267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Miejscowość</w:t>
            </w:r>
          </w:p>
        </w:tc>
        <w:tc>
          <w:tcPr>
            <w:tcW w:w="4748" w:type="dxa"/>
          </w:tcPr>
          <w:p w:rsidR="00750267" w:rsidRPr="0070028F" w:rsidRDefault="00750267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750267" w:rsidRPr="0070028F" w:rsidTr="00750267">
        <w:tc>
          <w:tcPr>
            <w:tcW w:w="4748" w:type="dxa"/>
            <w:shd w:val="clear" w:color="auto" w:fill="F2F2F2" w:themeFill="background1" w:themeFillShade="F2"/>
          </w:tcPr>
          <w:p w:rsidR="00750267" w:rsidRPr="0070028F" w:rsidRDefault="00750267" w:rsidP="00750267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NIP</w:t>
            </w:r>
          </w:p>
        </w:tc>
        <w:tc>
          <w:tcPr>
            <w:tcW w:w="4748" w:type="dxa"/>
          </w:tcPr>
          <w:p w:rsidR="00750267" w:rsidRPr="0070028F" w:rsidRDefault="00750267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750267" w:rsidRPr="0070028F" w:rsidTr="00750267">
        <w:tc>
          <w:tcPr>
            <w:tcW w:w="4748" w:type="dxa"/>
            <w:shd w:val="clear" w:color="auto" w:fill="F2F2F2" w:themeFill="background1" w:themeFillShade="F2"/>
          </w:tcPr>
          <w:p w:rsidR="00750267" w:rsidRPr="0070028F" w:rsidRDefault="00750267" w:rsidP="00750267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Login użytkownika</w:t>
            </w:r>
          </w:p>
        </w:tc>
        <w:tc>
          <w:tcPr>
            <w:tcW w:w="4748" w:type="dxa"/>
          </w:tcPr>
          <w:p w:rsidR="00750267" w:rsidRPr="0070028F" w:rsidRDefault="00750267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750267" w:rsidRPr="0070028F" w:rsidTr="00750267">
        <w:tc>
          <w:tcPr>
            <w:tcW w:w="4748" w:type="dxa"/>
            <w:shd w:val="clear" w:color="auto" w:fill="F2F2F2" w:themeFill="background1" w:themeFillShade="F2"/>
          </w:tcPr>
          <w:p w:rsidR="00750267" w:rsidRPr="0070028F" w:rsidRDefault="00750267" w:rsidP="00750267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Imię użytkownika</w:t>
            </w:r>
          </w:p>
        </w:tc>
        <w:tc>
          <w:tcPr>
            <w:tcW w:w="4748" w:type="dxa"/>
          </w:tcPr>
          <w:p w:rsidR="00750267" w:rsidRPr="0070028F" w:rsidRDefault="00750267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750267" w:rsidRPr="0070028F" w:rsidTr="00750267">
        <w:tc>
          <w:tcPr>
            <w:tcW w:w="4748" w:type="dxa"/>
            <w:shd w:val="clear" w:color="auto" w:fill="F2F2F2" w:themeFill="background1" w:themeFillShade="F2"/>
          </w:tcPr>
          <w:p w:rsidR="00750267" w:rsidRPr="0070028F" w:rsidRDefault="00750267" w:rsidP="00750267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Nazwisko użytkownika</w:t>
            </w:r>
          </w:p>
        </w:tc>
        <w:tc>
          <w:tcPr>
            <w:tcW w:w="4748" w:type="dxa"/>
          </w:tcPr>
          <w:p w:rsidR="00750267" w:rsidRPr="0070028F" w:rsidRDefault="00750267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750267" w:rsidRPr="0070028F" w:rsidTr="00750267">
        <w:tc>
          <w:tcPr>
            <w:tcW w:w="4748" w:type="dxa"/>
            <w:shd w:val="clear" w:color="auto" w:fill="F2F2F2" w:themeFill="background1" w:themeFillShade="F2"/>
          </w:tcPr>
          <w:p w:rsidR="00750267" w:rsidRPr="0070028F" w:rsidRDefault="00750267" w:rsidP="00750267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E-mail użytkownika</w:t>
            </w:r>
          </w:p>
        </w:tc>
        <w:tc>
          <w:tcPr>
            <w:tcW w:w="4748" w:type="dxa"/>
          </w:tcPr>
          <w:p w:rsidR="00750267" w:rsidRPr="0070028F" w:rsidRDefault="00750267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</w:tbl>
    <w:p w:rsidR="00750267" w:rsidRPr="0070028F" w:rsidRDefault="00750267" w:rsidP="001C0A50">
      <w:pPr>
        <w:pStyle w:val="Tytu"/>
        <w:rPr>
          <w:rFonts w:ascii="Calibri Light" w:hAnsi="Calibri Light" w:cs="Calibri Light"/>
          <w:b/>
          <w:bCs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86"/>
        <w:gridCol w:w="4660"/>
      </w:tblGrid>
      <w:tr w:rsidR="00750267" w:rsidRPr="0070028F" w:rsidTr="00803C41">
        <w:tc>
          <w:tcPr>
            <w:tcW w:w="9496" w:type="dxa"/>
            <w:gridSpan w:val="2"/>
            <w:shd w:val="clear" w:color="auto" w:fill="BFBFBF" w:themeFill="background1" w:themeFillShade="BF"/>
          </w:tcPr>
          <w:p w:rsidR="00750267" w:rsidRPr="0070028F" w:rsidRDefault="00750267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Informacje dotyczące przedsiębiorstwa</w:t>
            </w:r>
          </w:p>
        </w:tc>
      </w:tr>
      <w:tr w:rsidR="00750267" w:rsidRPr="0070028F" w:rsidTr="00803C41">
        <w:tc>
          <w:tcPr>
            <w:tcW w:w="4748" w:type="dxa"/>
            <w:shd w:val="clear" w:color="auto" w:fill="F2F2F2" w:themeFill="background1" w:themeFillShade="F2"/>
          </w:tcPr>
          <w:p w:rsidR="00750267" w:rsidRPr="0070028F" w:rsidRDefault="00750267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Wielkość przedsiębiorstwa</w:t>
            </w:r>
          </w:p>
        </w:tc>
        <w:tc>
          <w:tcPr>
            <w:tcW w:w="4748" w:type="dxa"/>
          </w:tcPr>
          <w:p w:rsidR="00750267" w:rsidRPr="0070028F" w:rsidRDefault="00750267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</w:tbl>
    <w:p w:rsidR="00750267" w:rsidRPr="0070028F" w:rsidRDefault="00750267" w:rsidP="001C0A50">
      <w:pPr>
        <w:pStyle w:val="Tytu"/>
        <w:rPr>
          <w:rFonts w:ascii="Calibri Light" w:hAnsi="Calibri Light" w:cs="Calibri Light"/>
          <w:b/>
          <w:bCs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83"/>
        <w:gridCol w:w="4663"/>
      </w:tblGrid>
      <w:tr w:rsidR="00171A58" w:rsidRPr="0070028F" w:rsidTr="00803C41">
        <w:tc>
          <w:tcPr>
            <w:tcW w:w="9496" w:type="dxa"/>
            <w:gridSpan w:val="2"/>
            <w:shd w:val="clear" w:color="auto" w:fill="BFBFBF" w:themeFill="background1" w:themeFillShade="BF"/>
          </w:tcPr>
          <w:p w:rsidR="00171A58" w:rsidRPr="0070028F" w:rsidRDefault="00171A58" w:rsidP="00B61C85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 xml:space="preserve">Informacje </w:t>
            </w:r>
            <w:r w:rsidR="00803C41" w:rsidRPr="0070028F">
              <w:rPr>
                <w:rFonts w:ascii="Calibri Light" w:hAnsi="Calibri Light" w:cs="Calibri Light"/>
                <w:b/>
                <w:bCs/>
                <w:sz w:val="20"/>
              </w:rPr>
              <w:t>o podpisie elektronicznym</w:t>
            </w:r>
          </w:p>
        </w:tc>
      </w:tr>
      <w:tr w:rsidR="00171A58" w:rsidRPr="0070028F" w:rsidTr="00803C41">
        <w:trPr>
          <w:trHeight w:val="123"/>
        </w:trPr>
        <w:tc>
          <w:tcPr>
            <w:tcW w:w="4748" w:type="dxa"/>
            <w:shd w:val="clear" w:color="auto" w:fill="F2F2F2" w:themeFill="background1" w:themeFillShade="F2"/>
          </w:tcPr>
          <w:p w:rsidR="00171A58" w:rsidRPr="0070028F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Ilość wymaganych podpisów</w:t>
            </w:r>
          </w:p>
        </w:tc>
        <w:tc>
          <w:tcPr>
            <w:tcW w:w="4748" w:type="dxa"/>
          </w:tcPr>
          <w:p w:rsidR="00171A58" w:rsidRPr="0070028F" w:rsidRDefault="00171A58" w:rsidP="00B61C85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</w:tbl>
    <w:p w:rsidR="00171A58" w:rsidRPr="0070028F" w:rsidRDefault="00171A58" w:rsidP="001C0A50">
      <w:pPr>
        <w:pStyle w:val="Tytu"/>
        <w:rPr>
          <w:rFonts w:ascii="Calibri Light" w:hAnsi="Calibri Light" w:cs="Calibri Light"/>
          <w:b/>
          <w:bCs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84"/>
      </w:tblGrid>
      <w:tr w:rsidR="00803C41" w:rsidRPr="0070028F" w:rsidTr="00803C41">
        <w:tc>
          <w:tcPr>
            <w:tcW w:w="9496" w:type="dxa"/>
            <w:gridSpan w:val="2"/>
            <w:shd w:val="clear" w:color="auto" w:fill="BFBFBF"/>
          </w:tcPr>
          <w:p w:rsidR="00803C41" w:rsidRPr="0070028F" w:rsidRDefault="00803C41" w:rsidP="00B61C85">
            <w:pPr>
              <w:pStyle w:val="Tytu"/>
              <w:tabs>
                <w:tab w:val="left" w:pos="5235"/>
              </w:tabs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Część postępowania</w:t>
            </w:r>
          </w:p>
        </w:tc>
      </w:tr>
      <w:tr w:rsidR="00803C41" w:rsidRPr="0070028F" w:rsidTr="00803C41">
        <w:tc>
          <w:tcPr>
            <w:tcW w:w="4748" w:type="dxa"/>
            <w:shd w:val="clear" w:color="auto" w:fill="F2F2F2"/>
          </w:tcPr>
          <w:p w:rsidR="00803C41" w:rsidRPr="0070028F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Lp.</w:t>
            </w:r>
          </w:p>
        </w:tc>
        <w:tc>
          <w:tcPr>
            <w:tcW w:w="4748" w:type="dxa"/>
          </w:tcPr>
          <w:p w:rsidR="00803C41" w:rsidRPr="0070028F" w:rsidRDefault="00227EC8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Część nr</w:t>
            </w:r>
            <w:r w:rsidR="00803C41" w:rsidRPr="0070028F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9349F1">
              <w:rPr>
                <w:rFonts w:ascii="Calibri Light" w:hAnsi="Calibri Light" w:cs="Calibri Light"/>
                <w:b/>
                <w:bCs/>
                <w:sz w:val="20"/>
              </w:rPr>
              <w:t>1</w:t>
            </w:r>
            <w:r w:rsidR="00A17E66" w:rsidRPr="00A17E66">
              <w:rPr>
                <w:rFonts w:ascii="Calibri Light" w:hAnsi="Calibri Light" w:cs="Calibri Light"/>
                <w:b/>
                <w:bCs/>
                <w:color w:val="FF0000"/>
                <w:sz w:val="20"/>
              </w:rPr>
              <w:t>-32   (dla każdej części wypełnić osobno)</w:t>
            </w:r>
          </w:p>
        </w:tc>
      </w:tr>
      <w:tr w:rsidR="00803C41" w:rsidRPr="0070028F" w:rsidTr="00803C41">
        <w:tc>
          <w:tcPr>
            <w:tcW w:w="4748" w:type="dxa"/>
            <w:shd w:val="clear" w:color="auto" w:fill="F2F2F2"/>
          </w:tcPr>
          <w:p w:rsidR="00803C41" w:rsidRPr="0070028F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0028F">
              <w:rPr>
                <w:rFonts w:ascii="Calibri Light" w:hAnsi="Calibri Light" w:cs="Calibri Light"/>
                <w:b/>
                <w:bCs/>
                <w:sz w:val="20"/>
              </w:rPr>
              <w:t>Nazwa</w:t>
            </w:r>
          </w:p>
        </w:tc>
        <w:tc>
          <w:tcPr>
            <w:tcW w:w="4748" w:type="dxa"/>
          </w:tcPr>
          <w:p w:rsidR="00803C41" w:rsidRPr="00FA2D08" w:rsidRDefault="0040379D" w:rsidP="001E50AC">
            <w:pPr>
              <w:suppressAutoHyphens/>
              <w:spacing w:line="240" w:lineRule="atLeas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Materiały medyczne</w:t>
            </w:r>
          </w:p>
        </w:tc>
      </w:tr>
      <w:tr w:rsidR="00730899" w:rsidRPr="00730899" w:rsidTr="00803C41">
        <w:tc>
          <w:tcPr>
            <w:tcW w:w="4748" w:type="dxa"/>
            <w:shd w:val="clear" w:color="auto" w:fill="F2F2F2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Opis</w:t>
            </w:r>
          </w:p>
        </w:tc>
        <w:tc>
          <w:tcPr>
            <w:tcW w:w="4748" w:type="dxa"/>
          </w:tcPr>
          <w:p w:rsidR="00803C41" w:rsidRPr="004F43A3" w:rsidRDefault="0040379D" w:rsidP="0040379D">
            <w:pPr>
              <w:widowControl/>
              <w:suppressAutoHyphens/>
              <w:adjustRightInd/>
              <w:spacing w:line="240" w:lineRule="atLeast"/>
              <w:textAlignment w:val="auto"/>
              <w:rPr>
                <w:rFonts w:ascii="Calibri Light" w:hAnsi="Calibri Light" w:cstheme="minorHAnsi"/>
                <w:sz w:val="20"/>
                <w:szCs w:val="20"/>
              </w:rPr>
            </w:pPr>
            <w:r w:rsidRPr="00137BD6">
              <w:rPr>
                <w:rFonts w:ascii="Calibri Light" w:hAnsi="Calibri Light" w:cs="Calibri"/>
                <w:sz w:val="20"/>
                <w:szCs w:val="20"/>
              </w:rPr>
              <w:t xml:space="preserve">Dostawa produktów wysokospecjalistycznych do zabiegów w obrębie  łożyska płucnego, wieńcowego i obwodowego stosowanych w Pracowni Hemodynamiki Kliniki Chorób Wewnętrznych i Kardiologii </w:t>
            </w:r>
            <w:r w:rsidR="00A17E66">
              <w:rPr>
                <w:rFonts w:ascii="Calibri Light" w:hAnsi="Calibri Light" w:cs="Calibri"/>
                <w:sz w:val="20"/>
                <w:szCs w:val="20"/>
              </w:rPr>
              <w:t xml:space="preserve">SKDJ UCK </w:t>
            </w:r>
            <w:r w:rsidRPr="00137BD6">
              <w:rPr>
                <w:rFonts w:ascii="Calibri Light" w:hAnsi="Calibri Light" w:cs="Calibri"/>
                <w:sz w:val="20"/>
                <w:szCs w:val="20"/>
              </w:rPr>
              <w:t xml:space="preserve">WUM w podziale na </w:t>
            </w:r>
            <w:r w:rsidR="00A17E66">
              <w:rPr>
                <w:rFonts w:ascii="Calibri Light" w:hAnsi="Calibri Light" w:cs="Calibri"/>
                <w:sz w:val="20"/>
                <w:szCs w:val="20"/>
              </w:rPr>
              <w:t>32</w:t>
            </w:r>
            <w:r w:rsidRPr="00137BD6">
              <w:rPr>
                <w:rFonts w:ascii="Calibri Light" w:hAnsi="Calibri Light" w:cs="Calibri"/>
                <w:sz w:val="20"/>
                <w:szCs w:val="20"/>
              </w:rPr>
              <w:t xml:space="preserve"> części.</w:t>
            </w:r>
            <w:r w:rsidR="004F43A3">
              <w:rPr>
                <w:rFonts w:ascii="Calibri Light" w:hAnsi="Calibri Light" w:cstheme="minorHAnsi"/>
                <w:sz w:val="20"/>
                <w:szCs w:val="20"/>
              </w:rPr>
              <w:t xml:space="preserve"> </w:t>
            </w:r>
            <w:r w:rsidRPr="00137BD6">
              <w:rPr>
                <w:rFonts w:ascii="Calibri Light" w:hAnsi="Calibri Light" w:cstheme="minorHAnsi"/>
                <w:sz w:val="20"/>
                <w:szCs w:val="20"/>
              </w:rPr>
              <w:t xml:space="preserve">Szczegółowy opis </w:t>
            </w:r>
            <w:r w:rsidRPr="00137BD6">
              <w:rPr>
                <w:rFonts w:ascii="Calibri Light" w:hAnsi="Calibri Light" w:cstheme="minorHAnsi"/>
                <w:sz w:val="20"/>
                <w:szCs w:val="20"/>
              </w:rPr>
              <w:lastRenderedPageBreak/>
              <w:t>przedmiotu zamówienia stanowi Załącznik nr 2 do SIWZ – Formularz asortymentowo - cenowy.</w:t>
            </w:r>
          </w:p>
        </w:tc>
      </w:tr>
      <w:tr w:rsidR="00730899" w:rsidRPr="00730899" w:rsidTr="00803C41">
        <w:tc>
          <w:tcPr>
            <w:tcW w:w="4748" w:type="dxa"/>
            <w:shd w:val="clear" w:color="auto" w:fill="F2F2F2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lastRenderedPageBreak/>
              <w:t>Wybranych wykonawców</w:t>
            </w:r>
          </w:p>
        </w:tc>
        <w:tc>
          <w:tcPr>
            <w:tcW w:w="4748" w:type="dxa"/>
          </w:tcPr>
          <w:p w:rsidR="00803C41" w:rsidRPr="00730899" w:rsidRDefault="00803C41" w:rsidP="00803C41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</w:tbl>
    <w:p w:rsidR="00750267" w:rsidRPr="00730899" w:rsidRDefault="00750267" w:rsidP="001C0A50">
      <w:pPr>
        <w:pStyle w:val="Tytu"/>
        <w:rPr>
          <w:rFonts w:ascii="Calibri Light" w:hAnsi="Calibri Light" w:cs="Calibri Light"/>
          <w:b/>
          <w:bCs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2"/>
        <w:gridCol w:w="1266"/>
        <w:gridCol w:w="2090"/>
        <w:gridCol w:w="1807"/>
        <w:gridCol w:w="1682"/>
        <w:gridCol w:w="1699"/>
      </w:tblGrid>
      <w:tr w:rsidR="00730899" w:rsidRPr="00730899" w:rsidTr="00803C41">
        <w:tc>
          <w:tcPr>
            <w:tcW w:w="9496" w:type="dxa"/>
            <w:gridSpan w:val="6"/>
            <w:shd w:val="clear" w:color="auto" w:fill="BFBFBF" w:themeFill="background1" w:themeFillShade="BF"/>
          </w:tcPr>
          <w:p w:rsidR="00803C41" w:rsidRPr="00730899" w:rsidRDefault="00803C41" w:rsidP="00803C41">
            <w:pPr>
              <w:pStyle w:val="Tytu"/>
              <w:tabs>
                <w:tab w:val="left" w:pos="6300"/>
              </w:tabs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Lista pozycji</w:t>
            </w:r>
          </w:p>
        </w:tc>
      </w:tr>
      <w:tr w:rsidR="00730899" w:rsidRPr="00730899" w:rsidTr="00803C41">
        <w:tc>
          <w:tcPr>
            <w:tcW w:w="817" w:type="dxa"/>
            <w:shd w:val="clear" w:color="auto" w:fill="D9D9D9" w:themeFill="background1" w:themeFillShade="D9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Nazwa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Typ pozycji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Cena jednostkowa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Wartość</w:t>
            </w:r>
          </w:p>
        </w:tc>
      </w:tr>
      <w:tr w:rsidR="00730899" w:rsidRPr="00730899" w:rsidTr="00803C41">
        <w:trPr>
          <w:trHeight w:val="360"/>
        </w:trPr>
        <w:tc>
          <w:tcPr>
            <w:tcW w:w="817" w:type="dxa"/>
            <w:vMerge w:val="restart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1.</w:t>
            </w:r>
          </w:p>
        </w:tc>
        <w:tc>
          <w:tcPr>
            <w:tcW w:w="1276" w:type="dxa"/>
            <w:vMerge w:val="restart"/>
          </w:tcPr>
          <w:p w:rsidR="00803C41" w:rsidRPr="00730899" w:rsidRDefault="0040379D" w:rsidP="00FA2D08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Materiały medyczne</w:t>
            </w:r>
          </w:p>
        </w:tc>
        <w:tc>
          <w:tcPr>
            <w:tcW w:w="2126" w:type="dxa"/>
            <w:vMerge w:val="restart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Podstawowa</w:t>
            </w:r>
          </w:p>
        </w:tc>
        <w:tc>
          <w:tcPr>
            <w:tcW w:w="1843" w:type="dxa"/>
            <w:vMerge w:val="restart"/>
          </w:tcPr>
          <w:p w:rsidR="00803C41" w:rsidRPr="00730899" w:rsidRDefault="00845973" w:rsidP="00A30243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1</w:t>
            </w:r>
            <w:r w:rsidR="00803C41" w:rsidRPr="00730899">
              <w:rPr>
                <w:rFonts w:ascii="Calibri Light" w:hAnsi="Calibri Light" w:cs="Calibri Light"/>
                <w:b/>
                <w:bCs/>
                <w:sz w:val="20"/>
              </w:rPr>
              <w:t xml:space="preserve"> [</w:t>
            </w:r>
            <w:r w:rsidR="00A30243" w:rsidRPr="00730899">
              <w:rPr>
                <w:rFonts w:ascii="Calibri Light" w:hAnsi="Calibri Light" w:cs="Calibri Light"/>
                <w:b/>
                <w:bCs/>
                <w:sz w:val="20"/>
              </w:rPr>
              <w:t>zadanie</w:t>
            </w:r>
            <w:r w:rsidR="00803C41" w:rsidRPr="00730899">
              <w:rPr>
                <w:rFonts w:ascii="Calibri Light" w:hAnsi="Calibri Light" w:cs="Calibri Light"/>
                <w:b/>
                <w:bCs/>
                <w:sz w:val="20"/>
              </w:rPr>
              <w:t>]</w:t>
            </w:r>
          </w:p>
        </w:tc>
        <w:tc>
          <w:tcPr>
            <w:tcW w:w="1701" w:type="dxa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Netto:</w:t>
            </w:r>
          </w:p>
        </w:tc>
        <w:tc>
          <w:tcPr>
            <w:tcW w:w="1733" w:type="dxa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Netto:</w:t>
            </w:r>
          </w:p>
        </w:tc>
      </w:tr>
      <w:tr w:rsidR="00730899" w:rsidRPr="00730899" w:rsidTr="00803C41">
        <w:trPr>
          <w:trHeight w:val="360"/>
        </w:trPr>
        <w:tc>
          <w:tcPr>
            <w:tcW w:w="817" w:type="dxa"/>
            <w:vMerge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2126" w:type="dxa"/>
            <w:vMerge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1843" w:type="dxa"/>
            <w:vMerge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1701" w:type="dxa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Brutto:</w:t>
            </w:r>
          </w:p>
        </w:tc>
        <w:tc>
          <w:tcPr>
            <w:tcW w:w="1733" w:type="dxa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Brutto:</w:t>
            </w:r>
          </w:p>
        </w:tc>
      </w:tr>
    </w:tbl>
    <w:p w:rsidR="00750267" w:rsidRPr="00730899" w:rsidRDefault="00750267" w:rsidP="001C0A50">
      <w:pPr>
        <w:pStyle w:val="Tytu"/>
        <w:rPr>
          <w:rFonts w:ascii="Calibri Light" w:hAnsi="Calibri Light" w:cs="Calibri Light"/>
          <w:b/>
          <w:bCs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2234"/>
        <w:gridCol w:w="1811"/>
        <w:gridCol w:w="1820"/>
        <w:gridCol w:w="2813"/>
      </w:tblGrid>
      <w:tr w:rsidR="00730899" w:rsidRPr="00730899" w:rsidTr="00803C41">
        <w:tc>
          <w:tcPr>
            <w:tcW w:w="9496" w:type="dxa"/>
            <w:gridSpan w:val="5"/>
            <w:shd w:val="clear" w:color="auto" w:fill="BFBFBF" w:themeFill="background1" w:themeFillShade="BF"/>
          </w:tcPr>
          <w:p w:rsidR="00803C41" w:rsidRPr="00730899" w:rsidRDefault="00803C41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Kryteria</w:t>
            </w:r>
          </w:p>
        </w:tc>
      </w:tr>
      <w:tr w:rsidR="00730899" w:rsidRPr="00730899" w:rsidTr="00E05538">
        <w:tc>
          <w:tcPr>
            <w:tcW w:w="675" w:type="dxa"/>
            <w:shd w:val="clear" w:color="auto" w:fill="D9D9D9" w:themeFill="background1" w:themeFillShade="D9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Nazwa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Waga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Jednostka</w:t>
            </w:r>
          </w:p>
        </w:tc>
        <w:tc>
          <w:tcPr>
            <w:tcW w:w="2867" w:type="dxa"/>
            <w:shd w:val="clear" w:color="auto" w:fill="D9D9D9" w:themeFill="background1" w:themeFillShade="D9"/>
          </w:tcPr>
          <w:p w:rsidR="00803C41" w:rsidRPr="00730899" w:rsidRDefault="00803C41" w:rsidP="00803C41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Wartość</w:t>
            </w:r>
          </w:p>
        </w:tc>
      </w:tr>
      <w:tr w:rsidR="00803C41" w:rsidRPr="00730899" w:rsidTr="00E05538">
        <w:tc>
          <w:tcPr>
            <w:tcW w:w="675" w:type="dxa"/>
          </w:tcPr>
          <w:p w:rsidR="00803C41" w:rsidRPr="00730899" w:rsidRDefault="00E05538" w:rsidP="00E05538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1.</w:t>
            </w:r>
          </w:p>
        </w:tc>
        <w:tc>
          <w:tcPr>
            <w:tcW w:w="2268" w:type="dxa"/>
          </w:tcPr>
          <w:p w:rsidR="00803C41" w:rsidRPr="00730899" w:rsidRDefault="00E05538" w:rsidP="00E05538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Kryterium ceny</w:t>
            </w:r>
          </w:p>
        </w:tc>
        <w:tc>
          <w:tcPr>
            <w:tcW w:w="1843" w:type="dxa"/>
          </w:tcPr>
          <w:p w:rsidR="00803C41" w:rsidRPr="00730899" w:rsidRDefault="00227EC8" w:rsidP="00E05538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100%</w:t>
            </w:r>
          </w:p>
        </w:tc>
        <w:tc>
          <w:tcPr>
            <w:tcW w:w="1843" w:type="dxa"/>
          </w:tcPr>
          <w:p w:rsidR="00803C41" w:rsidRPr="00730899" w:rsidRDefault="00E05538" w:rsidP="00E05538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PLN</w:t>
            </w:r>
          </w:p>
        </w:tc>
        <w:tc>
          <w:tcPr>
            <w:tcW w:w="2867" w:type="dxa"/>
          </w:tcPr>
          <w:p w:rsidR="00803C41" w:rsidRPr="00730899" w:rsidRDefault="00E05538" w:rsidP="00E05538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Suma pozycji netto:</w:t>
            </w:r>
          </w:p>
          <w:p w:rsidR="00E05538" w:rsidRPr="00730899" w:rsidRDefault="00E05538" w:rsidP="00E05538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Suma pozycji brutto:</w:t>
            </w:r>
          </w:p>
        </w:tc>
      </w:tr>
    </w:tbl>
    <w:p w:rsidR="00803C41" w:rsidRPr="00730899" w:rsidRDefault="00803C41" w:rsidP="001C0A50">
      <w:pPr>
        <w:pStyle w:val="Tytu"/>
        <w:rPr>
          <w:rFonts w:ascii="Calibri Light" w:hAnsi="Calibri Light" w:cs="Calibri Light"/>
          <w:b/>
          <w:bCs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2"/>
        <w:gridCol w:w="1869"/>
        <w:gridCol w:w="1866"/>
        <w:gridCol w:w="1873"/>
        <w:gridCol w:w="1876"/>
      </w:tblGrid>
      <w:tr w:rsidR="00730899" w:rsidRPr="00730899" w:rsidTr="009476AF">
        <w:trPr>
          <w:trHeight w:val="403"/>
        </w:trPr>
        <w:tc>
          <w:tcPr>
            <w:tcW w:w="9488" w:type="dxa"/>
            <w:gridSpan w:val="5"/>
            <w:shd w:val="clear" w:color="auto" w:fill="BFBFBF" w:themeFill="background1" w:themeFillShade="BF"/>
          </w:tcPr>
          <w:p w:rsidR="009476AF" w:rsidRPr="00730899" w:rsidRDefault="009476AF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Dokumenty do oferty (dodane przez Oferenta)</w:t>
            </w:r>
          </w:p>
        </w:tc>
      </w:tr>
      <w:tr w:rsidR="00730899" w:rsidRPr="00730899" w:rsidTr="009476AF">
        <w:trPr>
          <w:trHeight w:val="403"/>
        </w:trPr>
        <w:tc>
          <w:tcPr>
            <w:tcW w:w="1897" w:type="dxa"/>
            <w:shd w:val="clear" w:color="auto" w:fill="D9D9D9" w:themeFill="background1" w:themeFillShade="D9"/>
          </w:tcPr>
          <w:p w:rsidR="009476AF" w:rsidRPr="00730899" w:rsidRDefault="009476AF" w:rsidP="009476AF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Lp.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9476AF" w:rsidRPr="00730899" w:rsidRDefault="009476AF" w:rsidP="009476AF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 xml:space="preserve">Nazwa </w:t>
            </w:r>
          </w:p>
        </w:tc>
        <w:tc>
          <w:tcPr>
            <w:tcW w:w="1898" w:type="dxa"/>
            <w:shd w:val="clear" w:color="auto" w:fill="D9D9D9" w:themeFill="background1" w:themeFillShade="D9"/>
          </w:tcPr>
          <w:p w:rsidR="009476AF" w:rsidRPr="00730899" w:rsidRDefault="009476AF" w:rsidP="009476AF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Opis</w:t>
            </w:r>
          </w:p>
        </w:tc>
        <w:tc>
          <w:tcPr>
            <w:tcW w:w="1898" w:type="dxa"/>
            <w:shd w:val="clear" w:color="auto" w:fill="D9D9D9" w:themeFill="background1" w:themeFillShade="D9"/>
          </w:tcPr>
          <w:p w:rsidR="009476AF" w:rsidRPr="00730899" w:rsidRDefault="009476AF" w:rsidP="009476AF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Rozmiar [MB]</w:t>
            </w:r>
          </w:p>
        </w:tc>
        <w:tc>
          <w:tcPr>
            <w:tcW w:w="1898" w:type="dxa"/>
            <w:shd w:val="clear" w:color="auto" w:fill="D9D9D9" w:themeFill="background1" w:themeFillShade="D9"/>
          </w:tcPr>
          <w:p w:rsidR="009476AF" w:rsidRPr="00730899" w:rsidRDefault="009476AF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Suma kontrolna</w:t>
            </w:r>
          </w:p>
        </w:tc>
      </w:tr>
      <w:tr w:rsidR="00730899" w:rsidRPr="00730899" w:rsidTr="00A52608">
        <w:trPr>
          <w:trHeight w:val="386"/>
        </w:trPr>
        <w:tc>
          <w:tcPr>
            <w:tcW w:w="1897" w:type="dxa"/>
          </w:tcPr>
          <w:p w:rsidR="009476AF" w:rsidRPr="00730899" w:rsidRDefault="009476AF" w:rsidP="009476AF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1.</w:t>
            </w:r>
          </w:p>
        </w:tc>
        <w:tc>
          <w:tcPr>
            <w:tcW w:w="1897" w:type="dxa"/>
          </w:tcPr>
          <w:p w:rsidR="009476AF" w:rsidRPr="00730899" w:rsidRDefault="009476AF" w:rsidP="009476AF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1898" w:type="dxa"/>
          </w:tcPr>
          <w:p w:rsidR="009476AF" w:rsidRPr="00730899" w:rsidRDefault="009476AF" w:rsidP="009476AF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1898" w:type="dxa"/>
          </w:tcPr>
          <w:p w:rsidR="009476AF" w:rsidRPr="00730899" w:rsidRDefault="009476AF" w:rsidP="009476AF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1898" w:type="dxa"/>
          </w:tcPr>
          <w:p w:rsidR="009476AF" w:rsidRPr="00730899" w:rsidRDefault="009476AF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9476AF" w:rsidRPr="00730899" w:rsidTr="00A52608">
        <w:trPr>
          <w:trHeight w:val="403"/>
        </w:trPr>
        <w:tc>
          <w:tcPr>
            <w:tcW w:w="1897" w:type="dxa"/>
          </w:tcPr>
          <w:p w:rsidR="009476AF" w:rsidRPr="00730899" w:rsidRDefault="009476AF" w:rsidP="009476AF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30899">
              <w:rPr>
                <w:rFonts w:ascii="Calibri Light" w:hAnsi="Calibri Light" w:cs="Calibri Light"/>
                <w:b/>
                <w:bCs/>
                <w:sz w:val="20"/>
              </w:rPr>
              <w:t>2.</w:t>
            </w:r>
          </w:p>
        </w:tc>
        <w:tc>
          <w:tcPr>
            <w:tcW w:w="1897" w:type="dxa"/>
          </w:tcPr>
          <w:p w:rsidR="009476AF" w:rsidRPr="00730899" w:rsidRDefault="009476AF" w:rsidP="009476AF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1898" w:type="dxa"/>
          </w:tcPr>
          <w:p w:rsidR="009476AF" w:rsidRPr="00730899" w:rsidRDefault="009476AF" w:rsidP="009476AF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1898" w:type="dxa"/>
          </w:tcPr>
          <w:p w:rsidR="009476AF" w:rsidRPr="00730899" w:rsidRDefault="009476AF" w:rsidP="009476AF">
            <w:pPr>
              <w:pStyle w:val="Tytu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1898" w:type="dxa"/>
          </w:tcPr>
          <w:p w:rsidR="009476AF" w:rsidRPr="00730899" w:rsidRDefault="009476AF" w:rsidP="001C0A50">
            <w:pPr>
              <w:pStyle w:val="Tytu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</w:tbl>
    <w:p w:rsidR="00803C41" w:rsidRPr="00730899" w:rsidRDefault="00803C41" w:rsidP="001C0A50">
      <w:pPr>
        <w:pStyle w:val="Tytu"/>
        <w:rPr>
          <w:rFonts w:ascii="Calibri Light" w:hAnsi="Calibri Light" w:cs="Calibri Light"/>
          <w:b/>
          <w:bCs/>
          <w:sz w:val="20"/>
        </w:rPr>
      </w:pPr>
    </w:p>
    <w:sectPr w:rsidR="00803C41" w:rsidRPr="00730899" w:rsidSect="00FA313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3" w:right="1133" w:bottom="1135" w:left="1417" w:header="568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B4E" w:rsidRDefault="00A83B4E" w:rsidP="001C0A50">
      <w:pPr>
        <w:spacing w:line="240" w:lineRule="auto"/>
      </w:pPr>
      <w:r>
        <w:separator/>
      </w:r>
    </w:p>
  </w:endnote>
  <w:endnote w:type="continuationSeparator" w:id="0">
    <w:p w:rsidR="00A83B4E" w:rsidRDefault="00A83B4E" w:rsidP="001C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839" w:rsidRPr="0070028F" w:rsidRDefault="00371839">
    <w:pPr>
      <w:pStyle w:val="Stopka"/>
      <w:jc w:val="right"/>
      <w:rPr>
        <w:rFonts w:ascii="Calibri Light" w:hAnsi="Calibri Light" w:cs="Calibri Light"/>
        <w:sz w:val="22"/>
        <w:szCs w:val="22"/>
      </w:rPr>
    </w:pPr>
    <w:r w:rsidRPr="0070028F">
      <w:rPr>
        <w:rFonts w:ascii="Calibri Light" w:hAnsi="Calibri Light" w:cs="Calibri Light"/>
        <w:sz w:val="22"/>
        <w:szCs w:val="22"/>
      </w:rPr>
      <w:t xml:space="preserve">Strona | </w:t>
    </w:r>
    <w:r w:rsidRPr="0070028F">
      <w:rPr>
        <w:rFonts w:ascii="Calibri Light" w:hAnsi="Calibri Light" w:cs="Calibri Light"/>
        <w:sz w:val="22"/>
        <w:szCs w:val="22"/>
      </w:rPr>
      <w:fldChar w:fldCharType="begin"/>
    </w:r>
    <w:r w:rsidRPr="0070028F">
      <w:rPr>
        <w:rFonts w:ascii="Calibri Light" w:hAnsi="Calibri Light" w:cs="Calibri Light"/>
        <w:sz w:val="22"/>
        <w:szCs w:val="22"/>
      </w:rPr>
      <w:instrText>PAGE   \* MERGEFORMAT</w:instrText>
    </w:r>
    <w:r w:rsidRPr="0070028F">
      <w:rPr>
        <w:rFonts w:ascii="Calibri Light" w:hAnsi="Calibri Light" w:cs="Calibri Light"/>
        <w:sz w:val="22"/>
        <w:szCs w:val="22"/>
      </w:rPr>
      <w:fldChar w:fldCharType="separate"/>
    </w:r>
    <w:r w:rsidR="00FC0C26">
      <w:rPr>
        <w:rFonts w:ascii="Calibri Light" w:hAnsi="Calibri Light" w:cs="Calibri Light"/>
        <w:noProof/>
        <w:sz w:val="22"/>
        <w:szCs w:val="22"/>
      </w:rPr>
      <w:t>10</w:t>
    </w:r>
    <w:r w:rsidRPr="0070028F">
      <w:rPr>
        <w:rFonts w:ascii="Calibri Light" w:hAnsi="Calibri Light" w:cs="Calibri Light"/>
        <w:sz w:val="22"/>
        <w:szCs w:val="22"/>
      </w:rPr>
      <w:fldChar w:fldCharType="end"/>
    </w:r>
    <w:r w:rsidRPr="0070028F">
      <w:rPr>
        <w:rFonts w:ascii="Calibri Light" w:hAnsi="Calibri Light" w:cs="Calibri Light"/>
        <w:sz w:val="22"/>
        <w:szCs w:val="22"/>
      </w:rPr>
      <w:t xml:space="preserve"> </w:t>
    </w:r>
  </w:p>
  <w:p w:rsidR="00371839" w:rsidRDefault="00371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B4E" w:rsidRDefault="00A83B4E" w:rsidP="001C0A50">
      <w:pPr>
        <w:spacing w:line="240" w:lineRule="auto"/>
      </w:pPr>
      <w:r>
        <w:separator/>
      </w:r>
    </w:p>
  </w:footnote>
  <w:footnote w:type="continuationSeparator" w:id="0">
    <w:p w:rsidR="00A83B4E" w:rsidRDefault="00A83B4E" w:rsidP="001C0A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839" w:rsidRDefault="00A83B4E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73785" o:spid="_x0000_s2050" type="#_x0000_t136" style="position:absolute;left:0;text-align:left;margin-left:0;margin-top:0;width:1190.25pt;height:41.25pt;rotation:315;z-index:-251655168;mso-position-horizontal:center;mso-position-horizontal-relative:margin;mso-position-vertical:center;mso-position-vertical-relative:margin" o:allowincell="f" fillcolor="#c0504d [3205]" stroked="f">
          <v:textpath style="font-family:&quot;Times New Roman&quot;" string="dokument wyłącznie poglądowy, Formularz wypełniany interaktywnie na platform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839" w:rsidRPr="009C32A4" w:rsidRDefault="00A83B4E" w:rsidP="009C32A4">
    <w:pPr>
      <w:pStyle w:val="Nagwek"/>
      <w:tabs>
        <w:tab w:val="clear" w:pos="4536"/>
        <w:tab w:val="clear" w:pos="9072"/>
        <w:tab w:val="center" w:pos="4678"/>
      </w:tabs>
      <w:jc w:val="left"/>
      <w:rPr>
        <w:rFonts w:ascii="Calibri Light" w:hAnsi="Calibri Light" w:cs="Arial"/>
        <w:color w:val="808080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73786" o:spid="_x0000_s2051" type="#_x0000_t136" style="position:absolute;margin-left:0;margin-top:0;width:1190.25pt;height:41.25pt;rotation:315;z-index:-251653120;mso-position-horizontal:center;mso-position-horizontal-relative:margin;mso-position-vertical:center;mso-position-vertical-relative:margin" o:allowincell="f" fillcolor="#c0504d [3205]" stroked="f">
          <v:textpath style="font-family:&quot;Times New Roman&quot;" string="dokument wyłącznie poglądowy, Formularz wypełniany interaktywnie na platformie"/>
          <w10:wrap anchorx="margin" anchory="margin"/>
        </v:shape>
      </w:pict>
    </w:r>
    <w:r w:rsidR="00371839" w:rsidRPr="009C32A4">
      <w:rPr>
        <w:rFonts w:ascii="Calibri Light" w:hAnsi="Calibri Light" w:cs="Arial"/>
        <w:sz w:val="20"/>
        <w:szCs w:val="20"/>
      </w:rPr>
      <w:t xml:space="preserve">znak sprawy: </w:t>
    </w:r>
    <w:r w:rsidR="00371839" w:rsidRPr="009349F1">
      <w:rPr>
        <w:rFonts w:ascii="Calibri Light" w:hAnsi="Calibri Light" w:cs="Calibri"/>
        <w:bCs/>
        <w:lang w:val="cs-CZ"/>
      </w:rPr>
      <w:t>DZP</w:t>
    </w:r>
    <w:r w:rsidR="00371839">
      <w:rPr>
        <w:rFonts w:ascii="Calibri Light" w:hAnsi="Calibri Light" w:cs="Calibri"/>
        <w:bCs/>
        <w:lang w:val="cs-CZ"/>
      </w:rPr>
      <w:t>UCK</w:t>
    </w:r>
    <w:r w:rsidR="00371839" w:rsidRPr="009349F1">
      <w:rPr>
        <w:rFonts w:ascii="Calibri Light" w:hAnsi="Calibri Light" w:cs="Calibri"/>
        <w:bCs/>
        <w:lang w:val="cs-CZ"/>
      </w:rPr>
      <w:t>.262.</w:t>
    </w:r>
    <w:r w:rsidR="004F43A3">
      <w:rPr>
        <w:rFonts w:ascii="Calibri Light" w:hAnsi="Calibri Light" w:cs="Calibri"/>
        <w:bCs/>
        <w:lang w:val="cs-CZ"/>
      </w:rPr>
      <w:t>134</w:t>
    </w:r>
    <w:r w:rsidR="00371839" w:rsidRPr="009349F1">
      <w:rPr>
        <w:rFonts w:ascii="Calibri Light" w:hAnsi="Calibri Light" w:cs="Calibri"/>
        <w:bCs/>
        <w:lang w:val="cs-CZ"/>
      </w:rPr>
      <w:t>.20</w:t>
    </w:r>
    <w:r w:rsidR="00371839">
      <w:rPr>
        <w:rFonts w:ascii="Calibri Light" w:hAnsi="Calibri Light" w:cs="Calibri"/>
        <w:bCs/>
        <w:lang w:val="cs-CZ"/>
      </w:rPr>
      <w:t>20</w:t>
    </w:r>
    <w:r w:rsidR="00371839">
      <w:rPr>
        <w:rFonts w:ascii="Calibri Light" w:hAnsi="Calibri Light" w:cs="Arial"/>
        <w:b/>
        <w:bCs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839" w:rsidRPr="009C32A4" w:rsidRDefault="00A83B4E" w:rsidP="008872DB">
    <w:pPr>
      <w:pStyle w:val="Nagwek"/>
      <w:jc w:val="left"/>
      <w:rPr>
        <w:rFonts w:ascii="Calibri Light" w:hAnsi="Calibri Light" w:cs="Arial"/>
        <w:color w:val="808080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73784" o:spid="_x0000_s2049" type="#_x0000_t136" style="position:absolute;margin-left:0;margin-top:0;width:1190.25pt;height:41.25pt;rotation:315;z-index:-251657216;mso-position-horizontal:center;mso-position-horizontal-relative:margin;mso-position-vertical:center;mso-position-vertical-relative:margin" o:allowincell="f" fillcolor="#c0504d [3205]" stroked="f">
          <v:textpath style="font-family:&quot;Times New Roman&quot;" string="dokument wyłącznie poglądowy, Formularz wypełniany interaktywnie na platformie"/>
          <w10:wrap anchorx="margin" anchory="margin"/>
        </v:shape>
      </w:pict>
    </w:r>
    <w:r w:rsidR="00371839" w:rsidRPr="009C32A4">
      <w:rPr>
        <w:rFonts w:ascii="Calibri Light" w:hAnsi="Calibri Light" w:cs="Arial"/>
        <w:sz w:val="20"/>
        <w:szCs w:val="20"/>
      </w:rPr>
      <w:t xml:space="preserve">znak sprawy: </w:t>
    </w:r>
    <w:r w:rsidR="00371839" w:rsidRPr="009349F1">
      <w:rPr>
        <w:rFonts w:ascii="Calibri Light" w:hAnsi="Calibri Light" w:cs="Calibri"/>
        <w:bCs/>
        <w:lang w:val="cs-CZ"/>
      </w:rPr>
      <w:t>DZP</w:t>
    </w:r>
    <w:r w:rsidR="00371839">
      <w:rPr>
        <w:rFonts w:ascii="Calibri Light" w:hAnsi="Calibri Light" w:cs="Calibri"/>
        <w:bCs/>
        <w:lang w:val="cs-CZ"/>
      </w:rPr>
      <w:t>UCK</w:t>
    </w:r>
    <w:r w:rsidR="00371839" w:rsidRPr="009349F1">
      <w:rPr>
        <w:rFonts w:ascii="Calibri Light" w:hAnsi="Calibri Light" w:cs="Calibri"/>
        <w:bCs/>
        <w:lang w:val="cs-CZ"/>
      </w:rPr>
      <w:t>.262.</w:t>
    </w:r>
    <w:r w:rsidR="00371839">
      <w:rPr>
        <w:rFonts w:ascii="Calibri Light" w:hAnsi="Calibri Light" w:cs="Calibri"/>
        <w:bCs/>
        <w:lang w:val="cs-CZ"/>
      </w:rPr>
      <w:t>134</w:t>
    </w:r>
    <w:r w:rsidR="00371839" w:rsidRPr="009349F1">
      <w:rPr>
        <w:rFonts w:ascii="Calibri Light" w:hAnsi="Calibri Light" w:cs="Calibri"/>
        <w:bCs/>
        <w:lang w:val="cs-CZ"/>
      </w:rPr>
      <w:t>.20</w:t>
    </w:r>
    <w:r w:rsidR="00371839">
      <w:rPr>
        <w:rFonts w:ascii="Calibri Light" w:hAnsi="Calibri Light" w:cs="Calibri"/>
        <w:bCs/>
        <w:lang w:val="cs-CZ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0349B3"/>
    <w:multiLevelType w:val="hybridMultilevel"/>
    <w:tmpl w:val="E29C1B4E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A2D8AEF6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Calibri Light" w:hAnsi="Calibri Light" w:cs="Calibri Light" w:hint="default"/>
        <w:b w:val="0"/>
        <w:bCs w:val="0"/>
        <w:i w:val="0"/>
        <w:iCs w:val="0"/>
        <w:color w:val="auto"/>
        <w:sz w:val="22"/>
        <w:szCs w:val="24"/>
      </w:rPr>
    </w:lvl>
    <w:lvl w:ilvl="2" w:tplc="2B9EA39E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  <w:b w:val="0"/>
        <w:bCs w:val="0"/>
        <w:strike w:val="0"/>
        <w:vertAlign w:val="baseline"/>
      </w:rPr>
    </w:lvl>
    <w:lvl w:ilvl="3" w:tplc="28A4707E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801A89"/>
    <w:multiLevelType w:val="hybridMultilevel"/>
    <w:tmpl w:val="7980BCA0"/>
    <w:lvl w:ilvl="0" w:tplc="0A92F0A2">
      <w:start w:val="1"/>
      <w:numFmt w:val="decimal"/>
      <w:lvlText w:val="%1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8D6312"/>
    <w:multiLevelType w:val="hybridMultilevel"/>
    <w:tmpl w:val="3C027640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A92F0A2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50"/>
    <w:rsid w:val="00006506"/>
    <w:rsid w:val="0001699F"/>
    <w:rsid w:val="00022600"/>
    <w:rsid w:val="00022E00"/>
    <w:rsid w:val="000232BA"/>
    <w:rsid w:val="00051F9C"/>
    <w:rsid w:val="00054346"/>
    <w:rsid w:val="000545AC"/>
    <w:rsid w:val="0006405A"/>
    <w:rsid w:val="000828B3"/>
    <w:rsid w:val="000B6959"/>
    <w:rsid w:val="000D6678"/>
    <w:rsid w:val="000E06BA"/>
    <w:rsid w:val="000E0D76"/>
    <w:rsid w:val="000E779A"/>
    <w:rsid w:val="000F1B23"/>
    <w:rsid w:val="000F4C33"/>
    <w:rsid w:val="000F6A7A"/>
    <w:rsid w:val="000F72CD"/>
    <w:rsid w:val="00117361"/>
    <w:rsid w:val="00126953"/>
    <w:rsid w:val="00130C7E"/>
    <w:rsid w:val="001379B9"/>
    <w:rsid w:val="00137BD6"/>
    <w:rsid w:val="00145319"/>
    <w:rsid w:val="00146E12"/>
    <w:rsid w:val="001472A4"/>
    <w:rsid w:val="00156C1C"/>
    <w:rsid w:val="00171A58"/>
    <w:rsid w:val="00193F61"/>
    <w:rsid w:val="001C0A50"/>
    <w:rsid w:val="001C733E"/>
    <w:rsid w:val="001D167D"/>
    <w:rsid w:val="001D49E9"/>
    <w:rsid w:val="001E3E61"/>
    <w:rsid w:val="001E50AC"/>
    <w:rsid w:val="001E5398"/>
    <w:rsid w:val="00216BE0"/>
    <w:rsid w:val="00220941"/>
    <w:rsid w:val="00221B19"/>
    <w:rsid w:val="0022409D"/>
    <w:rsid w:val="00227EC8"/>
    <w:rsid w:val="00234A2B"/>
    <w:rsid w:val="0023612B"/>
    <w:rsid w:val="00263634"/>
    <w:rsid w:val="00277EC9"/>
    <w:rsid w:val="0028310E"/>
    <w:rsid w:val="00287034"/>
    <w:rsid w:val="002932FA"/>
    <w:rsid w:val="002A0E25"/>
    <w:rsid w:val="002A3446"/>
    <w:rsid w:val="002B1BAB"/>
    <w:rsid w:val="002B2505"/>
    <w:rsid w:val="002C64CA"/>
    <w:rsid w:val="002D4DE7"/>
    <w:rsid w:val="002D56FF"/>
    <w:rsid w:val="0030097D"/>
    <w:rsid w:val="00305013"/>
    <w:rsid w:val="003055B6"/>
    <w:rsid w:val="00305D6F"/>
    <w:rsid w:val="003133DF"/>
    <w:rsid w:val="00317CE0"/>
    <w:rsid w:val="00320F7D"/>
    <w:rsid w:val="003306BB"/>
    <w:rsid w:val="00351993"/>
    <w:rsid w:val="00371839"/>
    <w:rsid w:val="0037319C"/>
    <w:rsid w:val="003A6349"/>
    <w:rsid w:val="003B7740"/>
    <w:rsid w:val="003D0B70"/>
    <w:rsid w:val="003D1374"/>
    <w:rsid w:val="003E2616"/>
    <w:rsid w:val="003E6186"/>
    <w:rsid w:val="003E6BCC"/>
    <w:rsid w:val="003F0B82"/>
    <w:rsid w:val="0040379D"/>
    <w:rsid w:val="00422125"/>
    <w:rsid w:val="004245DA"/>
    <w:rsid w:val="00447616"/>
    <w:rsid w:val="0049645F"/>
    <w:rsid w:val="004A0D45"/>
    <w:rsid w:val="004D2802"/>
    <w:rsid w:val="004E3AF8"/>
    <w:rsid w:val="004F0098"/>
    <w:rsid w:val="004F43A3"/>
    <w:rsid w:val="004F50D5"/>
    <w:rsid w:val="004F5B51"/>
    <w:rsid w:val="00500BE3"/>
    <w:rsid w:val="0050651E"/>
    <w:rsid w:val="00517C1C"/>
    <w:rsid w:val="00517C49"/>
    <w:rsid w:val="00530D46"/>
    <w:rsid w:val="00532480"/>
    <w:rsid w:val="00535BAC"/>
    <w:rsid w:val="00544319"/>
    <w:rsid w:val="00547B71"/>
    <w:rsid w:val="005639A2"/>
    <w:rsid w:val="00581F0B"/>
    <w:rsid w:val="00586464"/>
    <w:rsid w:val="00586C7B"/>
    <w:rsid w:val="00586CD1"/>
    <w:rsid w:val="005A754C"/>
    <w:rsid w:val="005C5A4F"/>
    <w:rsid w:val="005C6581"/>
    <w:rsid w:val="005C710C"/>
    <w:rsid w:val="005D177C"/>
    <w:rsid w:val="005D56EB"/>
    <w:rsid w:val="005E6705"/>
    <w:rsid w:val="005F3829"/>
    <w:rsid w:val="00615D62"/>
    <w:rsid w:val="0062070A"/>
    <w:rsid w:val="006278CC"/>
    <w:rsid w:val="0063490D"/>
    <w:rsid w:val="00636105"/>
    <w:rsid w:val="00637221"/>
    <w:rsid w:val="006562AB"/>
    <w:rsid w:val="00692354"/>
    <w:rsid w:val="00693C16"/>
    <w:rsid w:val="006A19C9"/>
    <w:rsid w:val="006B728B"/>
    <w:rsid w:val="006E61FA"/>
    <w:rsid w:val="0070028F"/>
    <w:rsid w:val="00713D60"/>
    <w:rsid w:val="00725095"/>
    <w:rsid w:val="00730899"/>
    <w:rsid w:val="00731894"/>
    <w:rsid w:val="007329E7"/>
    <w:rsid w:val="00734D99"/>
    <w:rsid w:val="00747AAE"/>
    <w:rsid w:val="00750267"/>
    <w:rsid w:val="007575C6"/>
    <w:rsid w:val="007724D9"/>
    <w:rsid w:val="00785FFB"/>
    <w:rsid w:val="007977A7"/>
    <w:rsid w:val="007A334C"/>
    <w:rsid w:val="007B185B"/>
    <w:rsid w:val="007B7D95"/>
    <w:rsid w:val="007C3BF5"/>
    <w:rsid w:val="007C7888"/>
    <w:rsid w:val="007D51F4"/>
    <w:rsid w:val="007E47C5"/>
    <w:rsid w:val="007E5DCC"/>
    <w:rsid w:val="00803C41"/>
    <w:rsid w:val="00845973"/>
    <w:rsid w:val="008466FC"/>
    <w:rsid w:val="00850D16"/>
    <w:rsid w:val="0085188F"/>
    <w:rsid w:val="00851C6D"/>
    <w:rsid w:val="00874B02"/>
    <w:rsid w:val="00883A7F"/>
    <w:rsid w:val="008872DB"/>
    <w:rsid w:val="008964B3"/>
    <w:rsid w:val="008B5749"/>
    <w:rsid w:val="008D0976"/>
    <w:rsid w:val="008E0D1B"/>
    <w:rsid w:val="008E55EA"/>
    <w:rsid w:val="008F46BE"/>
    <w:rsid w:val="008F74E8"/>
    <w:rsid w:val="00914692"/>
    <w:rsid w:val="009349F1"/>
    <w:rsid w:val="009476AF"/>
    <w:rsid w:val="00967E54"/>
    <w:rsid w:val="0097622C"/>
    <w:rsid w:val="00976E3A"/>
    <w:rsid w:val="009809B4"/>
    <w:rsid w:val="009A2254"/>
    <w:rsid w:val="009C213D"/>
    <w:rsid w:val="009C32A4"/>
    <w:rsid w:val="009C432E"/>
    <w:rsid w:val="009E3C32"/>
    <w:rsid w:val="009F4EDF"/>
    <w:rsid w:val="009F7DCB"/>
    <w:rsid w:val="00A17E66"/>
    <w:rsid w:val="00A21517"/>
    <w:rsid w:val="00A22B72"/>
    <w:rsid w:val="00A27346"/>
    <w:rsid w:val="00A30243"/>
    <w:rsid w:val="00A42258"/>
    <w:rsid w:val="00A51B50"/>
    <w:rsid w:val="00A51DF8"/>
    <w:rsid w:val="00A52608"/>
    <w:rsid w:val="00A55AD4"/>
    <w:rsid w:val="00A83B4E"/>
    <w:rsid w:val="00A87A52"/>
    <w:rsid w:val="00AD2C88"/>
    <w:rsid w:val="00AD520F"/>
    <w:rsid w:val="00AE1435"/>
    <w:rsid w:val="00AE3E12"/>
    <w:rsid w:val="00B24402"/>
    <w:rsid w:val="00B355B6"/>
    <w:rsid w:val="00B574BE"/>
    <w:rsid w:val="00B61C85"/>
    <w:rsid w:val="00B61D3F"/>
    <w:rsid w:val="00B714DD"/>
    <w:rsid w:val="00B76340"/>
    <w:rsid w:val="00B9072B"/>
    <w:rsid w:val="00B96595"/>
    <w:rsid w:val="00BA41B0"/>
    <w:rsid w:val="00BA7321"/>
    <w:rsid w:val="00BB156F"/>
    <w:rsid w:val="00BB239E"/>
    <w:rsid w:val="00BB6E13"/>
    <w:rsid w:val="00BD6103"/>
    <w:rsid w:val="00BF5524"/>
    <w:rsid w:val="00C00E20"/>
    <w:rsid w:val="00C0408E"/>
    <w:rsid w:val="00C04A37"/>
    <w:rsid w:val="00C57044"/>
    <w:rsid w:val="00C90CB9"/>
    <w:rsid w:val="00CA0EAA"/>
    <w:rsid w:val="00CB38F5"/>
    <w:rsid w:val="00CC24D8"/>
    <w:rsid w:val="00CC7218"/>
    <w:rsid w:val="00CD7915"/>
    <w:rsid w:val="00D026B8"/>
    <w:rsid w:val="00D46900"/>
    <w:rsid w:val="00D54BC3"/>
    <w:rsid w:val="00D77225"/>
    <w:rsid w:val="00D90963"/>
    <w:rsid w:val="00D95C0F"/>
    <w:rsid w:val="00DA40D1"/>
    <w:rsid w:val="00DB07FD"/>
    <w:rsid w:val="00DC7214"/>
    <w:rsid w:val="00DE0A01"/>
    <w:rsid w:val="00DE24BB"/>
    <w:rsid w:val="00DE64D1"/>
    <w:rsid w:val="00DF75D5"/>
    <w:rsid w:val="00E01776"/>
    <w:rsid w:val="00E05538"/>
    <w:rsid w:val="00E17C8A"/>
    <w:rsid w:val="00E20426"/>
    <w:rsid w:val="00E51B30"/>
    <w:rsid w:val="00E556FA"/>
    <w:rsid w:val="00E706BF"/>
    <w:rsid w:val="00E725E9"/>
    <w:rsid w:val="00E876B5"/>
    <w:rsid w:val="00EA1C45"/>
    <w:rsid w:val="00EA27DB"/>
    <w:rsid w:val="00ED4F71"/>
    <w:rsid w:val="00EE7F86"/>
    <w:rsid w:val="00EF17F5"/>
    <w:rsid w:val="00EF3DE9"/>
    <w:rsid w:val="00F11CE4"/>
    <w:rsid w:val="00F23E59"/>
    <w:rsid w:val="00F2591E"/>
    <w:rsid w:val="00F27767"/>
    <w:rsid w:val="00F47640"/>
    <w:rsid w:val="00F63517"/>
    <w:rsid w:val="00F66219"/>
    <w:rsid w:val="00F66240"/>
    <w:rsid w:val="00F66680"/>
    <w:rsid w:val="00F802DF"/>
    <w:rsid w:val="00F90971"/>
    <w:rsid w:val="00F96FFB"/>
    <w:rsid w:val="00FA2D08"/>
    <w:rsid w:val="00FA2E41"/>
    <w:rsid w:val="00FA313B"/>
    <w:rsid w:val="00FB63BD"/>
    <w:rsid w:val="00FC0C26"/>
    <w:rsid w:val="00FE1B18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107AD39"/>
  <w14:defaultImageDpi w14:val="0"/>
  <w15:docId w15:val="{CF3C6FD9-55CF-456B-88D9-35F3FB44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C0A50"/>
    <w:rPr>
      <w:rFonts w:ascii="Times New Roman" w:hAnsi="Times New Roman" w:cs="Times New Roman"/>
      <w:sz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9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F464-5EE5-47F5-B155-80E0A2AE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Administrator</cp:lastModifiedBy>
  <cp:revision>25</cp:revision>
  <cp:lastPrinted>2020-01-17T07:37:00Z</cp:lastPrinted>
  <dcterms:created xsi:type="dcterms:W3CDTF">2019-12-24T10:14:00Z</dcterms:created>
  <dcterms:modified xsi:type="dcterms:W3CDTF">2020-11-23T07:17:00Z</dcterms:modified>
</cp:coreProperties>
</file>